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36F" w:rsidRPr="00D6536F" w:rsidRDefault="00D6536F" w:rsidP="00D65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36F"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  <w:t xml:space="preserve">Upute za korištenje novog </w:t>
      </w:r>
      <w:proofErr w:type="spellStart"/>
      <w:r w:rsidRPr="00D6536F"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  <w:t>webmail</w:t>
      </w:r>
      <w:proofErr w:type="spellEnd"/>
      <w:r w:rsidRPr="00D6536F"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  <w:t xml:space="preserve"> sučelja</w:t>
      </w:r>
    </w:p>
    <w:p w:rsidR="00D6536F" w:rsidRPr="00D6536F" w:rsidRDefault="00D6536F" w:rsidP="00D653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536F" w:rsidRPr="00D6536F" w:rsidRDefault="00477356" w:rsidP="00D6536F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anchor="heading=h.kj27i6uiqieo" w:history="1">
        <w:r w:rsidR="00D6536F" w:rsidRPr="00D6536F">
          <w:rPr>
            <w:rFonts w:ascii="Arial" w:eastAsia="Times New Roman" w:hAnsi="Arial" w:cs="Arial"/>
            <w:color w:val="1155CC"/>
            <w:u w:val="single"/>
            <w:lang w:eastAsia="hr-HR"/>
          </w:rPr>
          <w:t xml:space="preserve">Prijava u </w:t>
        </w:r>
        <w:proofErr w:type="spellStart"/>
        <w:r w:rsidR="00D6536F" w:rsidRPr="00D6536F">
          <w:rPr>
            <w:rFonts w:ascii="Arial" w:eastAsia="Times New Roman" w:hAnsi="Arial" w:cs="Arial"/>
            <w:color w:val="1155CC"/>
            <w:u w:val="single"/>
            <w:lang w:eastAsia="hr-HR"/>
          </w:rPr>
          <w:t>webmail</w:t>
        </w:r>
        <w:proofErr w:type="spellEnd"/>
      </w:hyperlink>
    </w:p>
    <w:p w:rsidR="00D6536F" w:rsidRPr="00D6536F" w:rsidRDefault="00477356" w:rsidP="00D6536F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anchor="heading=h.obe98offtuv" w:history="1">
        <w:r w:rsidR="00D6536F" w:rsidRPr="00D6536F">
          <w:rPr>
            <w:rFonts w:ascii="Arial" w:eastAsia="Times New Roman" w:hAnsi="Arial" w:cs="Arial"/>
            <w:color w:val="1155CC"/>
            <w:u w:val="single"/>
            <w:lang w:eastAsia="hr-HR"/>
          </w:rPr>
          <w:t>Dodatne postavke</w:t>
        </w:r>
      </w:hyperlink>
    </w:p>
    <w:p w:rsidR="00D6536F" w:rsidRPr="00D6536F" w:rsidRDefault="00477356" w:rsidP="00D6536F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7" w:anchor="heading=h.wepamk5ev0hz" w:history="1">
        <w:r w:rsidR="00D6536F" w:rsidRPr="00D6536F">
          <w:rPr>
            <w:rFonts w:ascii="Arial" w:eastAsia="Times New Roman" w:hAnsi="Arial" w:cs="Arial"/>
            <w:color w:val="1155CC"/>
            <w:u w:val="single"/>
            <w:lang w:eastAsia="hr-HR"/>
          </w:rPr>
          <w:t>Podešavanje potpisa</w:t>
        </w:r>
      </w:hyperlink>
    </w:p>
    <w:p w:rsidR="00D6536F" w:rsidRPr="00D6536F" w:rsidRDefault="00477356" w:rsidP="00D6536F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8" w:anchor="heading=h.u2vzz562twau" w:history="1">
        <w:r w:rsidR="00D6536F" w:rsidRPr="00D6536F">
          <w:rPr>
            <w:rFonts w:ascii="Arial" w:eastAsia="Times New Roman" w:hAnsi="Arial" w:cs="Arial"/>
            <w:color w:val="1155CC"/>
            <w:u w:val="single"/>
            <w:lang w:eastAsia="hr-HR"/>
          </w:rPr>
          <w:t>Podešavanje preusmjeravanja</w:t>
        </w:r>
      </w:hyperlink>
    </w:p>
    <w:p w:rsidR="00D6536F" w:rsidRPr="00D6536F" w:rsidRDefault="00477356" w:rsidP="00D6536F">
      <w:pPr>
        <w:spacing w:before="60" w:after="8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9" w:anchor="heading=h.zgdjtk20ekm4" w:history="1">
        <w:r w:rsidR="00D6536F" w:rsidRPr="00D6536F">
          <w:rPr>
            <w:rFonts w:ascii="Arial" w:eastAsia="Times New Roman" w:hAnsi="Arial" w:cs="Arial"/>
            <w:color w:val="1155CC"/>
            <w:u w:val="single"/>
            <w:lang w:eastAsia="hr-HR"/>
          </w:rPr>
          <w:t>Podešavanje automatskog odgovora</w:t>
        </w:r>
      </w:hyperlink>
    </w:p>
    <w:p w:rsidR="00D6536F" w:rsidRPr="00D6536F" w:rsidRDefault="00D6536F" w:rsidP="00D6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536F" w:rsidRPr="00D6536F" w:rsidRDefault="00D6536F" w:rsidP="00D6536F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D6536F">
        <w:rPr>
          <w:rFonts w:ascii="Arial" w:eastAsia="Times New Roman" w:hAnsi="Arial" w:cs="Arial"/>
          <w:color w:val="000000"/>
          <w:kern w:val="36"/>
          <w:sz w:val="40"/>
          <w:szCs w:val="40"/>
          <w:lang w:eastAsia="hr-HR"/>
        </w:rPr>
        <w:t xml:space="preserve">Prijava u </w:t>
      </w:r>
      <w:proofErr w:type="spellStart"/>
      <w:r w:rsidRPr="00D6536F">
        <w:rPr>
          <w:rFonts w:ascii="Arial" w:eastAsia="Times New Roman" w:hAnsi="Arial" w:cs="Arial"/>
          <w:color w:val="000000"/>
          <w:kern w:val="36"/>
          <w:sz w:val="40"/>
          <w:szCs w:val="40"/>
          <w:lang w:eastAsia="hr-HR"/>
        </w:rPr>
        <w:t>webmail</w:t>
      </w:r>
      <w:proofErr w:type="spellEnd"/>
    </w:p>
    <w:p w:rsidR="00D6536F" w:rsidRPr="00D6536F" w:rsidRDefault="00D6536F" w:rsidP="00D653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36F">
        <w:rPr>
          <w:rFonts w:ascii="Arial" w:eastAsia="Times New Roman" w:hAnsi="Arial" w:cs="Arial"/>
          <w:color w:val="000000"/>
          <w:lang w:eastAsia="hr-HR"/>
        </w:rPr>
        <w:t xml:space="preserve">Novo </w:t>
      </w:r>
      <w:proofErr w:type="spellStart"/>
      <w:r w:rsidRPr="00D6536F">
        <w:rPr>
          <w:rFonts w:ascii="Arial" w:eastAsia="Times New Roman" w:hAnsi="Arial" w:cs="Arial"/>
          <w:color w:val="000000"/>
          <w:lang w:eastAsia="hr-HR"/>
        </w:rPr>
        <w:t>webmail</w:t>
      </w:r>
      <w:proofErr w:type="spellEnd"/>
      <w:r w:rsidRPr="00D6536F">
        <w:rPr>
          <w:rFonts w:ascii="Arial" w:eastAsia="Times New Roman" w:hAnsi="Arial" w:cs="Arial"/>
          <w:color w:val="000000"/>
          <w:lang w:eastAsia="hr-HR"/>
        </w:rPr>
        <w:t xml:space="preserve"> sučelje nalazi se na adresi</w:t>
      </w:r>
    </w:p>
    <w:p w:rsidR="00D6536F" w:rsidRPr="00D6536F" w:rsidRDefault="00477356" w:rsidP="00D6536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10" w:history="1">
        <w:r w:rsidR="00D6536F" w:rsidRPr="00D6536F">
          <w:rPr>
            <w:rFonts w:ascii="Arial" w:eastAsia="Times New Roman" w:hAnsi="Arial" w:cs="Arial"/>
            <w:color w:val="1155CC"/>
            <w:u w:val="single"/>
            <w:lang w:eastAsia="hr-HR"/>
          </w:rPr>
          <w:t>http://outlook.office.com/pmf.hr</w:t>
        </w:r>
      </w:hyperlink>
    </w:p>
    <w:p w:rsidR="00D6536F" w:rsidRPr="00D6536F" w:rsidRDefault="00D6536F" w:rsidP="00D6536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36F">
        <w:rPr>
          <w:rFonts w:ascii="Arial" w:eastAsia="Times New Roman" w:hAnsi="Arial" w:cs="Arial"/>
          <w:color w:val="000000"/>
          <w:lang w:eastAsia="hr-HR"/>
        </w:rPr>
        <w:t xml:space="preserve">Ako za pristup koristite puni link prikazan iznad, otvorit će vam se uobičajeno </w:t>
      </w:r>
      <w:proofErr w:type="spellStart"/>
      <w:r w:rsidRPr="00D6536F">
        <w:rPr>
          <w:rFonts w:ascii="Arial" w:eastAsia="Times New Roman" w:hAnsi="Arial" w:cs="Arial"/>
          <w:color w:val="000000"/>
          <w:lang w:eastAsia="hr-HR"/>
        </w:rPr>
        <w:t>AAI@EduHr</w:t>
      </w:r>
      <w:proofErr w:type="spellEnd"/>
      <w:r w:rsidRPr="00D6536F">
        <w:rPr>
          <w:rFonts w:ascii="Arial" w:eastAsia="Times New Roman" w:hAnsi="Arial" w:cs="Arial"/>
          <w:color w:val="000000"/>
          <w:lang w:eastAsia="hr-HR"/>
        </w:rPr>
        <w:t xml:space="preserve"> sučelje.</w:t>
      </w:r>
    </w:p>
    <w:p w:rsidR="00D6536F" w:rsidRDefault="00D6536F" w:rsidP="00D6536F">
      <w:pPr>
        <w:spacing w:before="240" w:after="240" w:line="240" w:lineRule="auto"/>
        <w:rPr>
          <w:rFonts w:ascii="Arial" w:eastAsia="Times New Roman" w:hAnsi="Arial" w:cs="Arial"/>
          <w:color w:val="000000"/>
          <w:lang w:eastAsia="hr-HR"/>
        </w:rPr>
      </w:pPr>
      <w:r w:rsidRPr="00D6536F">
        <w:rPr>
          <w:rFonts w:ascii="Arial" w:eastAsia="Times New Roman" w:hAnsi="Arial" w:cs="Arial"/>
          <w:color w:val="000000"/>
          <w:lang w:eastAsia="hr-HR"/>
        </w:rPr>
        <w:t xml:space="preserve">Ako vam se pojavi drugačiji ekran za prijavu, na njemu obavezno morate upisati vašu </w:t>
      </w:r>
      <w:proofErr w:type="spellStart"/>
      <w:r w:rsidRPr="00D6536F">
        <w:rPr>
          <w:rFonts w:ascii="Arial" w:eastAsia="Times New Roman" w:hAnsi="Arial" w:cs="Arial"/>
          <w:color w:val="000000"/>
          <w:lang w:eastAsia="hr-HR"/>
        </w:rPr>
        <w:t>AAI@EduHr</w:t>
      </w:r>
      <w:proofErr w:type="spellEnd"/>
      <w:r w:rsidRPr="00D6536F">
        <w:rPr>
          <w:rFonts w:ascii="Arial" w:eastAsia="Times New Roman" w:hAnsi="Arial" w:cs="Arial"/>
          <w:color w:val="000000"/>
          <w:lang w:eastAsia="hr-HR"/>
        </w:rPr>
        <w:t xml:space="preserve"> korisničku oznaku.</w:t>
      </w:r>
    </w:p>
    <w:p w:rsidR="00477356" w:rsidRPr="00D6536F" w:rsidRDefault="00477356" w:rsidP="00D6536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5564820B" wp14:editId="3CE0774D">
            <wp:extent cx="4514850" cy="35337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36F" w:rsidRPr="00D6536F" w:rsidRDefault="00D6536F" w:rsidP="00D6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D6536F" w:rsidRPr="00D6536F" w:rsidRDefault="00D6536F" w:rsidP="00D6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36F">
        <w:rPr>
          <w:rFonts w:ascii="Arial" w:eastAsia="Times New Roman" w:hAnsi="Arial" w:cs="Arial"/>
          <w:color w:val="000000"/>
          <w:lang w:eastAsia="hr-HR"/>
        </w:rPr>
        <w:t xml:space="preserve">Nakon klika na tipku </w:t>
      </w:r>
      <w:proofErr w:type="spellStart"/>
      <w:r w:rsidRPr="00D6536F">
        <w:rPr>
          <w:rFonts w:ascii="Arial" w:eastAsia="Times New Roman" w:hAnsi="Arial" w:cs="Arial"/>
          <w:color w:val="000000"/>
          <w:lang w:eastAsia="hr-HR"/>
        </w:rPr>
        <w:t>Next</w:t>
      </w:r>
      <w:proofErr w:type="spellEnd"/>
      <w:r w:rsidRPr="00D6536F">
        <w:rPr>
          <w:rFonts w:ascii="Arial" w:eastAsia="Times New Roman" w:hAnsi="Arial" w:cs="Arial"/>
          <w:color w:val="000000"/>
          <w:lang w:eastAsia="hr-HR"/>
        </w:rPr>
        <w:t xml:space="preserve"> pojavit će vam se uobičajeno </w:t>
      </w:r>
      <w:proofErr w:type="spellStart"/>
      <w:r w:rsidRPr="00D6536F">
        <w:rPr>
          <w:rFonts w:ascii="Arial" w:eastAsia="Times New Roman" w:hAnsi="Arial" w:cs="Arial"/>
          <w:color w:val="000000"/>
          <w:lang w:eastAsia="hr-HR"/>
        </w:rPr>
        <w:t>AAI@EduHr</w:t>
      </w:r>
      <w:proofErr w:type="spellEnd"/>
      <w:r w:rsidRPr="00D6536F">
        <w:rPr>
          <w:rFonts w:ascii="Arial" w:eastAsia="Times New Roman" w:hAnsi="Arial" w:cs="Arial"/>
          <w:color w:val="000000"/>
          <w:lang w:eastAsia="hr-HR"/>
        </w:rPr>
        <w:t xml:space="preserve"> sučelje.</w:t>
      </w:r>
    </w:p>
    <w:p w:rsidR="00D6536F" w:rsidRPr="00D6536F" w:rsidRDefault="00D6536F" w:rsidP="00D6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536F" w:rsidRPr="00D6536F" w:rsidRDefault="00D6536F" w:rsidP="00D6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36F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hr-HR"/>
        </w:rPr>
        <w:lastRenderedPageBreak/>
        <w:drawing>
          <wp:inline distT="0" distB="0" distL="0" distR="0">
            <wp:extent cx="4102735" cy="5852160"/>
            <wp:effectExtent l="0" t="0" r="0" b="0"/>
            <wp:docPr id="4" name="Picture 4" descr="https://lh3.googleusercontent.com/e7_oGHXf2Na4t5AEb_I_q0estfyEMpEWy6Hit2OnxX0JHZtz9_iCPDpkAXDTGaqhOHXUnFvxV91KndAUezJWP0UOccwNlGsp0hjDbv3QBZu0sqR3OUjnet68CUF-T1chWOTf0H5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e7_oGHXf2Na4t5AEb_I_q0estfyEMpEWy6Hit2OnxX0JHZtz9_iCPDpkAXDTGaqhOHXUnFvxV91KndAUezJWP0UOccwNlGsp0hjDbv3QBZu0sqR3OUjnet68CUF-T1chWOTf0H5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36F" w:rsidRPr="00D6536F" w:rsidRDefault="00D6536F" w:rsidP="00D6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536F" w:rsidRPr="00D6536F" w:rsidRDefault="00D6536F" w:rsidP="00D6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36F">
        <w:rPr>
          <w:rFonts w:ascii="Arial" w:eastAsia="Times New Roman" w:hAnsi="Arial" w:cs="Arial"/>
          <w:color w:val="000000"/>
          <w:lang w:eastAsia="hr-HR"/>
        </w:rPr>
        <w:t xml:space="preserve">Ovdje upisujete svoju korisničku oznaku oblika </w:t>
      </w:r>
      <w:hyperlink r:id="rId13" w:history="1">
        <w:r w:rsidR="007255B9" w:rsidRPr="007B0486">
          <w:rPr>
            <w:rStyle w:val="Hyperlink"/>
            <w:rFonts w:ascii="Arial" w:eastAsia="Times New Roman" w:hAnsi="Arial" w:cs="Arial"/>
            <w:b/>
            <w:bCs/>
            <w:lang w:eastAsia="hr-HR"/>
          </w:rPr>
          <w:t>korisnik.geol@pmf.hr</w:t>
        </w:r>
      </w:hyperlink>
      <w:r w:rsidRPr="00D6536F">
        <w:rPr>
          <w:rFonts w:ascii="Arial" w:eastAsia="Times New Roman" w:hAnsi="Arial" w:cs="Arial"/>
          <w:b/>
          <w:bCs/>
          <w:color w:val="000000"/>
          <w:lang w:eastAsia="hr-HR"/>
        </w:rPr>
        <w:t xml:space="preserve"> </w:t>
      </w:r>
      <w:r w:rsidRPr="00D6536F">
        <w:rPr>
          <w:rFonts w:ascii="Arial" w:eastAsia="Times New Roman" w:hAnsi="Arial" w:cs="Arial"/>
          <w:color w:val="000000"/>
          <w:lang w:eastAsia="hr-HR"/>
        </w:rPr>
        <w:t>i zaporku.</w:t>
      </w:r>
    </w:p>
    <w:p w:rsidR="007255B9" w:rsidRDefault="007255B9" w:rsidP="00D6536F">
      <w:pPr>
        <w:spacing w:before="40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hr-HR"/>
        </w:rPr>
      </w:pPr>
    </w:p>
    <w:p w:rsidR="007255B9" w:rsidRDefault="007255B9" w:rsidP="00D6536F">
      <w:pPr>
        <w:spacing w:before="40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hr-HR"/>
        </w:rPr>
      </w:pPr>
    </w:p>
    <w:p w:rsidR="007255B9" w:rsidRDefault="007255B9" w:rsidP="00D6536F">
      <w:pPr>
        <w:spacing w:before="40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hr-HR"/>
        </w:rPr>
      </w:pPr>
    </w:p>
    <w:p w:rsidR="007255B9" w:rsidRDefault="007255B9" w:rsidP="00D6536F">
      <w:pPr>
        <w:spacing w:before="40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hr-HR"/>
        </w:rPr>
      </w:pPr>
    </w:p>
    <w:p w:rsidR="00D6536F" w:rsidRPr="00D6536F" w:rsidRDefault="00D6536F" w:rsidP="00D6536F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D6536F">
        <w:rPr>
          <w:rFonts w:ascii="Arial" w:eastAsia="Times New Roman" w:hAnsi="Arial" w:cs="Arial"/>
          <w:color w:val="000000"/>
          <w:kern w:val="36"/>
          <w:sz w:val="40"/>
          <w:szCs w:val="40"/>
          <w:lang w:eastAsia="hr-HR"/>
        </w:rPr>
        <w:lastRenderedPageBreak/>
        <w:t>Dodatne postavke</w:t>
      </w:r>
    </w:p>
    <w:p w:rsidR="00D6536F" w:rsidRPr="00D6536F" w:rsidRDefault="00D6536F" w:rsidP="00D6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36F">
        <w:rPr>
          <w:rFonts w:ascii="Arial" w:eastAsia="Times New Roman" w:hAnsi="Arial" w:cs="Arial"/>
          <w:color w:val="000000"/>
          <w:lang w:eastAsia="hr-HR"/>
        </w:rPr>
        <w:t>Osim pristupa e-mail porukama, ovo sučelje omogućuje i razna podešavanja vašeg e-maila. </w:t>
      </w:r>
    </w:p>
    <w:p w:rsidR="00D6536F" w:rsidRPr="00D6536F" w:rsidRDefault="00D6536F" w:rsidP="00D6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536F" w:rsidRPr="00D6536F" w:rsidRDefault="00D6536F" w:rsidP="00D6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36F">
        <w:rPr>
          <w:rFonts w:ascii="Arial" w:eastAsia="Times New Roman" w:hAnsi="Arial" w:cs="Arial"/>
          <w:color w:val="000000"/>
          <w:lang w:eastAsia="hr-HR"/>
        </w:rPr>
        <w:t>Najvažnija su:</w:t>
      </w:r>
    </w:p>
    <w:p w:rsidR="00D6536F" w:rsidRPr="00D6536F" w:rsidRDefault="00D6536F" w:rsidP="00D6536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D6536F">
        <w:rPr>
          <w:rFonts w:ascii="Arial" w:eastAsia="Times New Roman" w:hAnsi="Arial" w:cs="Arial"/>
          <w:color w:val="000000"/>
          <w:lang w:eastAsia="hr-HR"/>
        </w:rPr>
        <w:t>potpis</w:t>
      </w:r>
    </w:p>
    <w:p w:rsidR="00D6536F" w:rsidRPr="00D6536F" w:rsidRDefault="00D6536F" w:rsidP="00D6536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D6536F">
        <w:rPr>
          <w:rFonts w:ascii="Arial" w:eastAsia="Times New Roman" w:hAnsi="Arial" w:cs="Arial"/>
          <w:color w:val="000000"/>
          <w:lang w:eastAsia="hr-HR"/>
        </w:rPr>
        <w:t>preusmjeravanje pošte na drugu adresu</w:t>
      </w:r>
    </w:p>
    <w:p w:rsidR="00D6536F" w:rsidRPr="00D6536F" w:rsidRDefault="00D6536F" w:rsidP="00D6536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D6536F">
        <w:rPr>
          <w:rFonts w:ascii="Arial" w:eastAsia="Times New Roman" w:hAnsi="Arial" w:cs="Arial"/>
          <w:color w:val="000000"/>
          <w:lang w:eastAsia="hr-HR"/>
        </w:rPr>
        <w:t>automatski odgovor (</w:t>
      </w:r>
      <w:proofErr w:type="spellStart"/>
      <w:r w:rsidRPr="00D6536F">
        <w:rPr>
          <w:rFonts w:ascii="Arial" w:eastAsia="Times New Roman" w:hAnsi="Arial" w:cs="Arial"/>
          <w:color w:val="000000"/>
          <w:lang w:eastAsia="hr-HR"/>
        </w:rPr>
        <w:t>vacation</w:t>
      </w:r>
      <w:proofErr w:type="spellEnd"/>
      <w:r w:rsidRPr="00D6536F">
        <w:rPr>
          <w:rFonts w:ascii="Arial" w:eastAsia="Times New Roman" w:hAnsi="Arial" w:cs="Arial"/>
          <w:color w:val="000000"/>
          <w:lang w:eastAsia="hr-HR"/>
        </w:rPr>
        <w:t>)</w:t>
      </w:r>
    </w:p>
    <w:p w:rsidR="00D6536F" w:rsidRPr="00D6536F" w:rsidRDefault="00D6536F" w:rsidP="00D6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536F" w:rsidRPr="00D6536F" w:rsidRDefault="007255B9" w:rsidP="00D6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525">
        <w:rPr>
          <w:rFonts w:ascii="Arial" w:eastAsia="Times New Roman" w:hAnsi="Arial" w:cs="Arial"/>
          <w:noProof/>
          <w:color w:val="FF000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4252649</wp:posOffset>
                </wp:positionH>
                <wp:positionV relativeFrom="paragraph">
                  <wp:posOffset>74820</wp:posOffset>
                </wp:positionV>
                <wp:extent cx="1129085" cy="214685"/>
                <wp:effectExtent l="0" t="0" r="90170" b="7112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85" cy="2146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90B1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34.85pt;margin-top:5.9pt;width:88.9pt;height:1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nJs1gEAAAUEAAAOAAAAZHJzL2Uyb0RvYy54bWysU9uO0zAQfUfiHyy/0yQVVEvVdIW6wAuC&#10;ioUP8Dp2Y8k3jYcm+XvGTjaLAAmBeJnY8Zwzc47Hh9vRWXZVkEzwLW82NWfKy9AZf2n51y/vXtxw&#10;llD4TtjgVcsnlfjt8fmzwxD3ahv6YDsFjEh82g+x5T1i3FdVkr1yIm1CVJ4OdQAnkLZwqToQA7E7&#10;W23relcNAboIQaqU6O/dfMiPhV9rJfGT1kkhsy2n3rBEKPEhx+p4EPsLiNgbubQh/qELJ4ynoivV&#10;nUDBvoH5hcoZCSEFjRsZXBW0NlIVDaSmqX9Sc9+LqIoWMifF1ab0/2jlx+sZmOlavuPMC0dXdI8g&#10;zKVH9gYgDOwUvCcbA7BddmuIaU+gkz/DskvxDFn6qMHlL4liY3F4Wh1WIzJJP5tm+7q+ecWZpLNt&#10;83JHa6KpntAREr5XwbG8aHlamlm7aIrN4voh4Qx8BOTS1ueIwti3vmM4RZKDYIS/WLXUySlVFjG3&#10;XVY4WTXDPytNZuRGS5kyhupkgV0FDZCQUnncrkyUnWHaWLsC6z8Dl/wMVWVE/wa8Ikrl4HEFO+MD&#10;/K46js3Ssp7zHx2YdWcLHkI3lQst1tCslTtZ3kUe5h/3Bf70eo/fAQAA//8DAFBLAwQUAAYACAAA&#10;ACEAEPW/id0AAAAJAQAADwAAAGRycy9kb3ducmV2LnhtbEyPwU7DMBBE70j8g7VI3KhTaNMS4lQI&#10;1AsSQg1w38RLEjVeh9ht079nOcFxNU+zb/LN5Hp1pDF0ng3MZwko4trbjhsDH+/bmzWoEJEt9p7J&#10;wJkCbIrLixwz60+8o2MZGyUlHDI00MY4ZFqHuiWHYeYHYsm+/Ogwyjk22o54knLX69skSbXDjuVD&#10;iwM9tVTvy4MzUN497163JWM879+crT5fAvpvY66vpscHUJGm+AfDr76oQyFOlT+wDao3kKb3K0El&#10;mMsEAdaL1RJUZWCxTEEXuf6/oPgBAAD//wMAUEsBAi0AFAAGAAgAAAAhALaDOJL+AAAA4QEAABMA&#10;AAAAAAAAAAAAAAAAAAAAAFtDb250ZW50X1R5cGVzXS54bWxQSwECLQAUAAYACAAAACEAOP0h/9YA&#10;AACUAQAACwAAAAAAAAAAAAAAAAAvAQAAX3JlbHMvLnJlbHNQSwECLQAUAAYACAAAACEAeF5ybNYB&#10;AAAFBAAADgAAAAAAAAAAAAAAAAAuAgAAZHJzL2Uyb0RvYy54bWxQSwECLQAUAAYACAAAACEAEPW/&#10;id0AAAAJAQAADwAAAAAAAAAAAAAAAAAwBAAAZHJzL2Rvd25yZXYueG1sUEsFBgAAAAAEAAQA8wAA&#10;ADoFAAAAAA==&#10;" strokecolor="#ed7d31 [3205]" strokeweight=".5pt">
                <v:stroke endarrow="block" joinstyle="miter"/>
              </v:shape>
            </w:pict>
          </mc:Fallback>
        </mc:AlternateContent>
      </w:r>
      <w:r w:rsidR="00D6536F" w:rsidRPr="00D6536F">
        <w:rPr>
          <w:rFonts w:ascii="Arial" w:eastAsia="Times New Roman" w:hAnsi="Arial" w:cs="Arial"/>
          <w:color w:val="000000"/>
          <w:lang w:eastAsia="hr-HR"/>
        </w:rPr>
        <w:t>Do postavki se dolazi klikom na ikonu označenu na sljedećoj slici:</w:t>
      </w:r>
    </w:p>
    <w:p w:rsidR="00D6536F" w:rsidRPr="00D6536F" w:rsidRDefault="00D6536F" w:rsidP="00D6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536F" w:rsidRPr="00D6536F" w:rsidRDefault="00D6536F" w:rsidP="00D6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36F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hr-HR"/>
        </w:rPr>
        <w:drawing>
          <wp:inline distT="0" distB="0" distL="0" distR="0">
            <wp:extent cx="6495288" cy="5947575"/>
            <wp:effectExtent l="0" t="0" r="1270" b="0"/>
            <wp:docPr id="3" name="Picture 3" descr="https://lh6.googleusercontent.com/PbXB8gU9FOVSx7eXb8hOvn_K1svNVprlJVMU7fAL9_g08KcouIzPWyM1hmVBehs4TY7DpGSGcCd-8j7n9dvnN1BDFvLbNtsYBrbZy9JriC67vuyNKziNMiOHdBLUZL2zYyKl8h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PbXB8gU9FOVSx7eXb8hOvn_K1svNVprlJVMU7fAL9_g08KcouIzPWyM1hmVBehs4TY7DpGSGcCd-8j7n9dvnN1BDFvLbNtsYBrbZy9JriC67vuyNKziNMiOHdBLUZL2zYyKl8hn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061" cy="596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36F" w:rsidRPr="00D6536F" w:rsidRDefault="00D6536F" w:rsidP="00D6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55B9" w:rsidRDefault="007255B9" w:rsidP="00D6536F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7255B9" w:rsidRDefault="007255B9" w:rsidP="00D6536F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7255B9" w:rsidRDefault="007255B9" w:rsidP="00D6536F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7255B9" w:rsidRDefault="007255B9" w:rsidP="00D6536F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7255B9" w:rsidRDefault="007255B9" w:rsidP="00D6536F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D6536F" w:rsidRPr="00D6536F" w:rsidRDefault="00D6536F" w:rsidP="00D6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36F">
        <w:rPr>
          <w:rFonts w:ascii="Arial" w:eastAsia="Times New Roman" w:hAnsi="Arial" w:cs="Arial"/>
          <w:color w:val="000000"/>
          <w:lang w:eastAsia="hr-HR"/>
        </w:rPr>
        <w:lastRenderedPageBreak/>
        <w:t>Na izborniku koji se otvori izaberite najdonju opciju:</w:t>
      </w:r>
    </w:p>
    <w:p w:rsidR="00D6536F" w:rsidRPr="00D6536F" w:rsidRDefault="00D6536F" w:rsidP="00D6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536F" w:rsidRPr="00D6536F" w:rsidRDefault="00D6536F" w:rsidP="00D6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36F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hr-HR"/>
        </w:rPr>
        <w:drawing>
          <wp:inline distT="0" distB="0" distL="0" distR="0">
            <wp:extent cx="2480144" cy="7434718"/>
            <wp:effectExtent l="0" t="0" r="0" b="0"/>
            <wp:docPr id="2" name="Picture 2" descr="https://lh3.googleusercontent.com/7tDmdNK1MsyCtx77A0T8ie2SdA--DGX_v58U0KMchgo-a_DxMMTlfN-g8XmsqWPGA0tkNs0rQvWWsfb0xovUgUcyuL6k0ab_YNkWpXq28LO81_MG1D9ZGp9aRW7K6-OcJgPdsMp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7tDmdNK1MsyCtx77A0T8ie2SdA--DGX_v58U0KMchgo-a_DxMMTlfN-g8XmsqWPGA0tkNs0rQvWWsfb0xovUgUcyuL6k0ab_YNkWpXq28LO81_MG1D9ZGp9aRW7K6-OcJgPdsMp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668" cy="748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36F" w:rsidRPr="00D6536F" w:rsidRDefault="00D6536F" w:rsidP="00D6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536F" w:rsidRPr="00D6536F" w:rsidRDefault="00D6536F" w:rsidP="00D6536F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D6536F">
        <w:rPr>
          <w:rFonts w:ascii="Arial" w:eastAsia="Times New Roman" w:hAnsi="Arial" w:cs="Arial"/>
          <w:noProof/>
          <w:color w:val="000000"/>
          <w:sz w:val="32"/>
          <w:szCs w:val="32"/>
          <w:bdr w:val="none" w:sz="0" w:space="0" w:color="auto" w:frame="1"/>
          <w:lang w:eastAsia="hr-HR"/>
        </w:rPr>
        <w:lastRenderedPageBreak/>
        <w:drawing>
          <wp:inline distT="0" distB="0" distL="0" distR="0">
            <wp:extent cx="7355205" cy="6559550"/>
            <wp:effectExtent l="0" t="0" r="0" b="0"/>
            <wp:docPr id="1" name="Picture 1" descr="https://lh3.googleusercontent.com/3n0dbW4CgQRP5ls4OGghGcPKjEtb0qWaf3K8bHtjPFCdIaZe13FzXI0_gYUZAppyaSfhJkZ5yTC5bEtpqxZMgUCaNzyBjRW13gop7vmLdf2YxXRoAsVqk7k4VClg5R-uXRa5M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3n0dbW4CgQRP5ls4OGghGcPKjEtb0qWaf3K8bHtjPFCdIaZe13FzXI0_gYUZAppyaSfhJkZ5yTC5bEtpqxZMgUCaNzyBjRW13gop7vmLdf2YxXRoAsVqk7k4VClg5R-uXRa5MZk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205" cy="65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36F" w:rsidRPr="00D6536F" w:rsidRDefault="00D6536F" w:rsidP="00D6536F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D6536F">
        <w:rPr>
          <w:rFonts w:ascii="Arial" w:eastAsia="Times New Roman" w:hAnsi="Arial" w:cs="Arial"/>
          <w:color w:val="000000"/>
          <w:sz w:val="32"/>
          <w:szCs w:val="32"/>
          <w:lang w:eastAsia="hr-HR"/>
        </w:rPr>
        <w:t>Podešavanje potpisa</w:t>
      </w:r>
    </w:p>
    <w:p w:rsidR="00D6536F" w:rsidRPr="00D6536F" w:rsidRDefault="00D6536F" w:rsidP="00D6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36F">
        <w:rPr>
          <w:rFonts w:ascii="Arial" w:eastAsia="Times New Roman" w:hAnsi="Arial" w:cs="Arial"/>
          <w:color w:val="000000"/>
          <w:lang w:eastAsia="hr-HR"/>
        </w:rPr>
        <w:t>Za podešavanje potpisa kliknite na opciju “</w:t>
      </w:r>
      <w:proofErr w:type="spellStart"/>
      <w:r w:rsidRPr="00D6536F">
        <w:rPr>
          <w:rFonts w:ascii="Arial" w:eastAsia="Times New Roman" w:hAnsi="Arial" w:cs="Arial"/>
          <w:color w:val="000000"/>
          <w:lang w:eastAsia="hr-HR"/>
        </w:rPr>
        <w:t>Compose</w:t>
      </w:r>
      <w:proofErr w:type="spellEnd"/>
      <w:r w:rsidRPr="00D6536F">
        <w:rPr>
          <w:rFonts w:ascii="Arial" w:eastAsia="Times New Roman" w:hAnsi="Arial" w:cs="Arial"/>
          <w:color w:val="000000"/>
          <w:lang w:eastAsia="hr-HR"/>
        </w:rPr>
        <w:t xml:space="preserve"> </w:t>
      </w:r>
      <w:proofErr w:type="spellStart"/>
      <w:r w:rsidRPr="00D6536F">
        <w:rPr>
          <w:rFonts w:ascii="Arial" w:eastAsia="Times New Roman" w:hAnsi="Arial" w:cs="Arial"/>
          <w:color w:val="000000"/>
          <w:lang w:eastAsia="hr-HR"/>
        </w:rPr>
        <w:t>and</w:t>
      </w:r>
      <w:proofErr w:type="spellEnd"/>
      <w:r w:rsidRPr="00D6536F">
        <w:rPr>
          <w:rFonts w:ascii="Arial" w:eastAsia="Times New Roman" w:hAnsi="Arial" w:cs="Arial"/>
          <w:color w:val="000000"/>
          <w:lang w:eastAsia="hr-HR"/>
        </w:rPr>
        <w:t xml:space="preserve"> </w:t>
      </w:r>
      <w:proofErr w:type="spellStart"/>
      <w:r w:rsidRPr="00D6536F">
        <w:rPr>
          <w:rFonts w:ascii="Arial" w:eastAsia="Times New Roman" w:hAnsi="Arial" w:cs="Arial"/>
          <w:color w:val="000000"/>
          <w:lang w:eastAsia="hr-HR"/>
        </w:rPr>
        <w:t>reply</w:t>
      </w:r>
      <w:proofErr w:type="spellEnd"/>
      <w:r w:rsidRPr="00D6536F">
        <w:rPr>
          <w:rFonts w:ascii="Arial" w:eastAsia="Times New Roman" w:hAnsi="Arial" w:cs="Arial"/>
          <w:color w:val="000000"/>
          <w:lang w:eastAsia="hr-HR"/>
        </w:rPr>
        <w:t>” (1. na slici)</w:t>
      </w:r>
    </w:p>
    <w:p w:rsidR="00D6536F" w:rsidRPr="00D6536F" w:rsidRDefault="00D6536F" w:rsidP="00D6536F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D6536F">
        <w:rPr>
          <w:rFonts w:ascii="Arial" w:eastAsia="Times New Roman" w:hAnsi="Arial" w:cs="Arial"/>
          <w:color w:val="000000"/>
          <w:sz w:val="32"/>
          <w:szCs w:val="32"/>
          <w:lang w:eastAsia="hr-HR"/>
        </w:rPr>
        <w:t>Podešavanje preusmjeravanja</w:t>
      </w:r>
    </w:p>
    <w:p w:rsidR="00D6536F" w:rsidRPr="00D6536F" w:rsidRDefault="00D6536F" w:rsidP="00D6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36F">
        <w:rPr>
          <w:rFonts w:ascii="Arial" w:eastAsia="Times New Roman" w:hAnsi="Arial" w:cs="Arial"/>
          <w:color w:val="000000"/>
          <w:lang w:eastAsia="hr-HR"/>
        </w:rPr>
        <w:t>Za podešavanje preusmjeravanja kliknite na opciju “</w:t>
      </w:r>
      <w:proofErr w:type="spellStart"/>
      <w:r w:rsidRPr="00D6536F">
        <w:rPr>
          <w:rFonts w:ascii="Arial" w:eastAsia="Times New Roman" w:hAnsi="Arial" w:cs="Arial"/>
          <w:color w:val="000000"/>
          <w:lang w:eastAsia="hr-HR"/>
        </w:rPr>
        <w:t>Forwarding</w:t>
      </w:r>
      <w:proofErr w:type="spellEnd"/>
      <w:r w:rsidRPr="00D6536F">
        <w:rPr>
          <w:rFonts w:ascii="Arial" w:eastAsia="Times New Roman" w:hAnsi="Arial" w:cs="Arial"/>
          <w:color w:val="000000"/>
          <w:lang w:eastAsia="hr-HR"/>
        </w:rPr>
        <w:t>” (2. na slici) </w:t>
      </w:r>
    </w:p>
    <w:p w:rsidR="00D6536F" w:rsidRPr="00D6536F" w:rsidRDefault="00D6536F" w:rsidP="00D6536F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D6536F">
        <w:rPr>
          <w:rFonts w:ascii="Arial" w:eastAsia="Times New Roman" w:hAnsi="Arial" w:cs="Arial"/>
          <w:color w:val="000000"/>
          <w:sz w:val="32"/>
          <w:szCs w:val="32"/>
          <w:lang w:eastAsia="hr-HR"/>
        </w:rPr>
        <w:t>Podešavanje automatskog odgovora</w:t>
      </w:r>
    </w:p>
    <w:p w:rsidR="00D6536F" w:rsidRPr="00D6536F" w:rsidRDefault="00D6536F" w:rsidP="00D6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36F">
        <w:rPr>
          <w:rFonts w:ascii="Arial" w:eastAsia="Times New Roman" w:hAnsi="Arial" w:cs="Arial"/>
          <w:color w:val="000000"/>
          <w:lang w:eastAsia="hr-HR"/>
        </w:rPr>
        <w:t xml:space="preserve">Za podešavanje preusmjeravanja kliknite na opciju “Automatic </w:t>
      </w:r>
      <w:proofErr w:type="spellStart"/>
      <w:r w:rsidRPr="00D6536F">
        <w:rPr>
          <w:rFonts w:ascii="Arial" w:eastAsia="Times New Roman" w:hAnsi="Arial" w:cs="Arial"/>
          <w:color w:val="000000"/>
          <w:lang w:eastAsia="hr-HR"/>
        </w:rPr>
        <w:t>replies</w:t>
      </w:r>
      <w:proofErr w:type="spellEnd"/>
      <w:r w:rsidRPr="00D6536F">
        <w:rPr>
          <w:rFonts w:ascii="Arial" w:eastAsia="Times New Roman" w:hAnsi="Arial" w:cs="Arial"/>
          <w:color w:val="000000"/>
          <w:lang w:eastAsia="hr-HR"/>
        </w:rPr>
        <w:t xml:space="preserve">” (3. na slici) </w:t>
      </w:r>
    </w:p>
    <w:p w:rsidR="00F52BBA" w:rsidRDefault="00F52BBA"/>
    <w:sectPr w:rsidR="00F5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CD8"/>
    <w:multiLevelType w:val="multilevel"/>
    <w:tmpl w:val="0D70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6F"/>
    <w:rsid w:val="00477356"/>
    <w:rsid w:val="00654525"/>
    <w:rsid w:val="007255B9"/>
    <w:rsid w:val="00BE02C0"/>
    <w:rsid w:val="00D6536F"/>
    <w:rsid w:val="00E86A5A"/>
    <w:rsid w:val="00F5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29E5"/>
  <w15:chartTrackingRefBased/>
  <w15:docId w15:val="{552286FD-5A83-42D3-95D1-CB8E6A14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5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D65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36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D6536F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D6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D653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FiL7KFzsP76KepdNJBzIfbUF0Nr3Ha1rFwsQqLCXAfM/edit" TargetMode="External"/><Relationship Id="rId13" Type="http://schemas.openxmlformats.org/officeDocument/2006/relationships/hyperlink" Target="mailto:korisnik.geol@pmf.h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FiL7KFzsP76KepdNJBzIfbUF0Nr3Ha1rFwsQqLCXAfM/edit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FiL7KFzsP76KepdNJBzIfbUF0Nr3Ha1rFwsQqLCXAfM/edit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docs.google.com/document/d/1FiL7KFzsP76KepdNJBzIfbUF0Nr3Ha1rFwsQqLCXAfM/edit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://outlook.office.com/pmf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FiL7KFzsP76KepdNJBzIfbUF0Nr3Ha1rFwsQqLCXAfM/edit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Haramina</dc:creator>
  <cp:keywords/>
  <dc:description/>
  <cp:lastModifiedBy>Željka Haramina</cp:lastModifiedBy>
  <cp:revision>6</cp:revision>
  <dcterms:created xsi:type="dcterms:W3CDTF">2021-06-21T10:50:00Z</dcterms:created>
  <dcterms:modified xsi:type="dcterms:W3CDTF">2021-10-07T09:57:00Z</dcterms:modified>
</cp:coreProperties>
</file>